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45%"/>
          </w:tcPr>
          <w:p>
            <w:pPr>
              <w:spacing w:after="0" w:line="300"/>
              <w:jc w:val="center"/>
            </w:pPr>
            <w:r>
              <w:rPr>
                <w:rFonts w:ascii="Times New Roman" w:cs="Times New Roman" w:eastAsia="Times New Roman" w:hAnsi="Times New Roman"/>
                <w:sz w:val="22"/>
                <w:szCs w:val="22"/>
              </w:rPr>
              <w:t xml:space="preserve">BỘ GIÁO DỤC VÀ ĐÀO TẠO</w:t>
            </w:r>
          </w:p>
          <w:p>
            <w:pPr>
              <w:spacing w:after="0" w:line="300"/>
              <w:jc w:val="center"/>
            </w:pPr>
            <w:r>
              <w:rPr>
                <w:rFonts w:ascii="Times New Roman" w:cs="Times New Roman" w:eastAsia="Times New Roman" w:hAnsi="Times New Roman"/>
                <w:b/>
                <w:bCs/>
                <w:sz w:val="22"/>
                <w:szCs w:val="22"/>
              </w:rPr>
              <w:t xml:space="preserve">TRƯỜNG ĐẠI HỌC QUY NHƠN</w:t>
            </w:r>
          </w:p>
          <w:p>
            <w:pPr>
              <w:spacing w:after="80" w:line="300"/>
              <w:jc w:val="center"/>
            </w:pPr>
            <w:r>
              <w:rPr>
                <w:rFonts w:ascii="Times New Roman" w:cs="Times New Roman" w:eastAsia="Times New Roman" w:hAnsi="Times New Roman"/>
                <w:sz w:val="22"/>
                <w:szCs w:val="22"/>
              </w:rPr>
              <w:t xml:space="preserve">————————</w:t>
            </w:r>
          </w:p>
        </w:tc>
        <w:tc>
          <w:tcPr>
            <w:tcW w:type="pct" w:w="55%"/>
          </w:tcPr>
          <w:p>
            <w:pPr>
              <w:spacing w:after="0" w:line="300"/>
              <w:jc w:val="center"/>
            </w:pPr>
            <w:r>
              <w:rPr>
                <w:rFonts w:ascii="Times New Roman" w:cs="Times New Roman" w:eastAsia="Times New Roman" w:hAnsi="Times New Roman"/>
                <w:b/>
                <w:bCs/>
                <w:sz w:val="22"/>
                <w:szCs w:val="22"/>
              </w:rPr>
              <w:t xml:space="preserve">CỘNG HÒA XÃ HỘI CHỦ NGHĨA VIỆT NAM</w:t>
            </w:r>
          </w:p>
          <w:p>
            <w:pPr>
              <w:spacing w:after="0" w:line="300"/>
              <w:jc w:val="center"/>
            </w:pPr>
            <w:r>
              <w:rPr>
                <w:rFonts w:ascii="Times New Roman" w:cs="Times New Roman" w:eastAsia="Times New Roman" w:hAnsi="Times New Roman"/>
                <w:b/>
                <w:bCs/>
                <w:sz w:val="22"/>
                <w:szCs w:val="22"/>
              </w:rPr>
              <w:t xml:space="preserve">Độc lập - Tự do - Hạnh phúc</w:t>
            </w:r>
          </w:p>
          <w:p>
            <w:pPr>
              <w:spacing w:after="80" w:line="300"/>
              <w:jc w:val="center"/>
            </w:pPr>
            <w:r>
              <w:rPr>
                <w:rFonts w:ascii="Times New Roman" w:cs="Times New Roman" w:eastAsia="Times New Roman" w:hAnsi="Times New Roman"/>
                <w:sz w:val="22"/>
                <w:szCs w:val="22"/>
              </w:rPr>
              <w:t xml:space="preserve">——————————————</w:t>
            </w:r>
          </w:p>
        </w:tc>
      </w:tr>
    </w:tbl>
    <w:p>
      <w:pPr>
        <w:pStyle w:val="Heading1"/>
        <w:spacing w:after="60" w:before="240"/>
        <w:jc w:val="center"/>
      </w:pPr>
      <w:r>
        <w:rPr>
          <w:rFonts w:ascii="Times New Roman" w:cs="Times New Roman" w:eastAsia="Times New Roman" w:hAnsi="Times New Roman"/>
          <w:b/>
          <w:bCs/>
          <w:caps/>
          <w:color w:val="000000"/>
          <w:sz w:val="30"/>
          <w:szCs w:val="30"/>
        </w:rPr>
        <w:t xml:space="preserve">Phiếu báo cáo sự cố an toàn phòng thí nghiệm</w:t>
      </w:r>
    </w:p>
    <w:p>
      <w:pPr>
        <w:spacing w:after="200" w:line="300"/>
        <w:jc w:val="center"/>
      </w:pPr>
      <w:r>
        <w:rPr>
          <w:rFonts w:ascii="Times New Roman" w:cs="Times New Roman" w:eastAsia="Times New Roman" w:hAnsi="Times New Roman"/>
          <w:i/>
          <w:iCs/>
          <w:sz w:val="22"/>
          <w:szCs w:val="22"/>
        </w:rPr>
        <w:t xml:space="preserve">(Biểu mẫu theo Hợp đồng 020726/HĐKT/ĐHQN-PSC — Phụ lục Bảng 9)</w:t>
      </w:r>
    </w:p>
    <w:p>
      <w:pPr>
        <w:spacing w:after="160" w:line="300"/>
        <w:jc w:val="right"/>
      </w:pPr>
      <w:r>
        <w:rPr>
          <w:rFonts w:ascii="Times New Roman" w:cs="Times New Roman" w:eastAsia="Times New Roman" w:hAnsi="Times New Roman"/>
          <w:i/>
          <w:iCs/>
          <w:sz w:val="26"/>
          <w:szCs w:val="26"/>
        </w:rPr>
        <w:t xml:space="preserve">Quy Nhơn, ngày ...... tháng ...... năm 20......</w:t>
      </w:r>
    </w:p>
    <w:p>
      <w:pPr>
        <w:spacing w:after="60" w:line="300"/>
        <w:jc w:val="both"/>
      </w:pPr>
      <w:r>
        <w:rPr>
          <w:rFonts w:ascii="Times New Roman" w:cs="Times New Roman" w:eastAsia="Times New Roman" w:hAnsi="Times New Roman"/>
          <w:b/>
          <w:bCs/>
          <w:sz w:val="26"/>
          <w:szCs w:val="26"/>
        </w:rPr>
        <w:t xml:space="preserve">I. THÔNG TIN NGƯỜI BÁO CÁO</w:t>
      </w:r>
    </w:p>
    <w:p>
      <w:pPr>
        <w:spacing w:after="80" w:line="300"/>
        <w:jc w:val="both"/>
      </w:pPr>
      <w:r>
        <w:rPr>
          <w:rFonts w:ascii="Times New Roman" w:cs="Times New Roman" w:eastAsia="Times New Roman" w:hAnsi="Times New Roman"/>
          <w:sz w:val="26"/>
          <w:szCs w:val="26"/>
        </w:rPr>
        <w:t xml:space="preserve">Họ và tên: ……………………………………………  Đơn vị (Khoa/Bộ môn): ……………………………………</w:t>
      </w:r>
    </w:p>
    <w:p>
      <w:pPr>
        <w:spacing w:after="80" w:line="300"/>
        <w:jc w:val="both"/>
      </w:pPr>
      <w:r>
        <w:rPr>
          <w:rFonts w:ascii="Times New Roman" w:cs="Times New Roman" w:eastAsia="Times New Roman" w:hAnsi="Times New Roman"/>
          <w:sz w:val="26"/>
          <w:szCs w:val="26"/>
        </w:rPr>
        <w:t xml:space="preserve">Chức danh: ……………………………………………  Điện thoại/Email: ………………………………………</w:t>
      </w:r>
    </w:p>
    <w:p>
      <w:pPr>
        <w:spacing w:after="60" w:line="300"/>
        <w:jc w:val="both"/>
      </w:pPr>
      <w:r>
        <w:rPr>
          <w:rFonts w:ascii="Times New Roman" w:cs="Times New Roman" w:eastAsia="Times New Roman" w:hAnsi="Times New Roman"/>
          <w:b/>
          <w:bCs/>
          <w:sz w:val="26"/>
          <w:szCs w:val="26"/>
        </w:rPr>
        <w:t xml:space="preserve">II. NỘI DUNG SỰ CỐ</w:t>
      </w:r>
    </w:p>
    <w:tbl>
      <w:tblPr>
        <w:tblW w:type="pct" w:w="100%"/>
        <w:tblBorders>
          <w:top w:val="single" w:color="000000" w:sz="4"/>
          <w:left w:val="single" w:color="000000" w:sz="4"/>
          <w:bottom w:val="single" w:color="000000" w:sz="4"/>
          <w:right w:val="single" w:color="000000" w:sz="4"/>
          <w:insideH w:val="single" w:color="000000" w:sz="4"/>
          <w:insideV w:val="single" w:color="000000" w:sz="4"/>
        </w:tblBorders>
      </w:tblPr>
      <w:tblGrid>
        <w:gridCol w:w="100"/>
        <w:gridCol w:w="100"/>
      </w:tblGrid>
      <w:tr>
        <w:trPr>
          <w:tblHeader/>
        </w:trPr>
        <w:tc>
          <w:tcPr>
            <w:tcW w:type="pct" w:w="30%"/>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Nội dung</w:t>
            </w:r>
          </w:p>
        </w:tc>
        <w:tc>
          <w:tcPr>
            <w:tcW w:type="pct" w:w="70%"/>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Thông tin ghi nhận</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Ngày xảy ra</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……/……/20……   Giờ: ……… giờ ……… phút</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Phòng thí nghiệm</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Loại sự cố</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Cháy/Nổ   ☐ Tràn đổ hóa chất   ☐ Hỏng thiết bị   ☐ Nguy cơ điện   ☐ Tai nạn cá nhân   ☐ Khác: ………</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Thiết bị / hóa chất liên quan</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Mức độ</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Thấp        ☐ Trung bình        ☐ Cao        ☐ Nghiêm trọng</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Biện pháp xử lý</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t>
            </w:r>
          </w:p>
        </w:tc>
      </w:tr>
      <w:tr>
        <w:tc>
          <w:tcPr>
            <w:tcW w:type="pct" w:w="3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b/>
                <w:bCs/>
                <w:sz w:val="22"/>
                <w:szCs w:val="22"/>
              </w:rPr>
              <w:t xml:space="preserve">Kiến nghị</w:t>
            </w:r>
          </w:p>
        </w:tc>
        <w:tc>
          <w:tcPr>
            <w:tcW w:type="pct" w:w="70%"/>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t>
            </w:r>
          </w:p>
        </w:tc>
      </w:tr>
    </w:tbl>
    <w:p>
      <w:pPr>
        <w:spacing w:after="60" w:line="300"/>
        <w:jc w:val="both"/>
      </w:pPr>
      <w:r>
        <w:rPr>
          <w:rFonts w:ascii="Times New Roman" w:cs="Times New Roman" w:eastAsia="Times New Roman" w:hAnsi="Times New Roman"/>
          <w:b/>
          <w:bCs/>
          <w:sz w:val="26"/>
          <w:szCs w:val="26"/>
        </w:rPr>
        <w:t xml:space="preserve">III. MÔ TẢ DIỄN BIẾN</w:t>
      </w:r>
    </w:p>
    <w:p>
      <w:pPr>
        <w:spacing w:after="80" w:line="300"/>
        <w:jc w:val="both"/>
      </w:pPr>
      <w:r>
        <w:rPr>
          <w:rFonts w:ascii="Times New Roman" w:cs="Times New Roman" w:eastAsia="Times New Roman" w:hAnsi="Times New Roman"/>
          <w:sz w:val="26"/>
          <w:szCs w:val="26"/>
        </w:rPr>
        <w:t xml:space="preserve">…………………………………………………………………………………………………………………………</w:t>
      </w:r>
    </w:p>
    <w:p>
      <w:pPr>
        <w:spacing w:after="80" w:line="300"/>
        <w:jc w:val="both"/>
      </w:pPr>
      <w:r>
        <w:rPr>
          <w:rFonts w:ascii="Times New Roman" w:cs="Times New Roman" w:eastAsia="Times New Roman" w:hAnsi="Times New Roman"/>
          <w:sz w:val="26"/>
          <w:szCs w:val="26"/>
        </w:rPr>
        <w:t xml:space="preserve">…………………………………………………………………………………………………………………………</w:t>
      </w:r>
    </w:p>
    <w:p>
      <w:pPr>
        <w:spacing w:after="80" w:line="300"/>
        <w:jc w:val="both"/>
      </w:pPr>
      <w:r>
        <w:rPr>
          <w:rFonts w:ascii="Times New Roman" w:cs="Times New Roman" w:eastAsia="Times New Roman" w:hAnsi="Times New Roman"/>
          <w:sz w:val="26"/>
          <w:szCs w:val="26"/>
        </w:rPr>
        <w:t xml:space="preserve">…………………………………………………………………………………………………………………………</w:t>
      </w:r>
    </w:p>
    <w:p>
      <w:pPr>
        <w:spacing w:after="60" w:line="300"/>
        <w:jc w:val="both"/>
      </w:pPr>
      <w:r>
        <w:rPr>
          <w:rFonts w:ascii="Times New Roman" w:cs="Times New Roman" w:eastAsia="Times New Roman" w:hAnsi="Times New Roman"/>
          <w:b/>
          <w:bCs/>
          <w:sz w:val="26"/>
          <w:szCs w:val="26"/>
        </w:rPr>
        <w:t xml:space="preserve">IV. HẬU QUẢ (người, thiết bị, hóa chất, môi trường)</w:t>
      </w:r>
    </w:p>
    <w:p>
      <w:pPr>
        <w:spacing w:after="80" w:line="300"/>
        <w:jc w:val="both"/>
      </w:pPr>
      <w:r>
        <w:rPr>
          <w:rFonts w:ascii="Times New Roman" w:cs="Times New Roman" w:eastAsia="Times New Roman" w:hAnsi="Times New Roman"/>
          <w:sz w:val="26"/>
          <w:szCs w:val="26"/>
        </w:rPr>
        <w:t xml:space="preserve">…………………………………………………………………………………………………………………………</w:t>
      </w:r>
    </w:p>
    <w:p>
      <w:pPr>
        <w:spacing w:after="80" w:line="300"/>
        <w:jc w:val="both"/>
      </w:pPr>
      <w:r>
        <w:rPr>
          <w:rFonts w:ascii="Times New Roman" w:cs="Times New Roman" w:eastAsia="Times New Roman" w:hAnsi="Times New Roman"/>
          <w:sz w:val="26"/>
          <w:szCs w:val="26"/>
        </w:rPr>
        <w:t xml:space="preserve">…………………………………………………………………………………………………………………………</w:t>
      </w:r>
    </w:p>
    <w:p>
      <w:pPr>
        <w:spacing w:after="160" w:line="300"/>
        <w:jc w:val="both"/>
      </w:pPr>
      <w:r>
        <w:rPr>
          <w:rFonts w:ascii="Times New Roman" w:cs="Times New Roman" w:eastAsia="Times New Roman" w:hAnsi="Times New Roman"/>
          <w:i/>
          <w:iCs/>
          <w:sz w:val="26"/>
          <w:szCs w:val="26"/>
        </w:rPr>
        <w:t xml:space="preserve">Lưu ý: Sự cố mức độ Cao hoặc Nghiêm trọng phải báo ngay cho phụ trách phòng thí nghiệm, Ban chủ nhiệm khoa và bộ phận an toàn của Nhà trường trước khi hoàn thiện phiếu này.</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pPr>
              <w:spacing w:after="0" w:line="300"/>
              <w:jc w:val="center"/>
            </w:pPr>
            <w:r>
              <w:rPr>
                <w:rFonts w:ascii="Times New Roman" w:cs="Times New Roman" w:eastAsia="Times New Roman" w:hAnsi="Times New Roman"/>
                <w:b/>
                <w:bCs/>
                <w:sz w:val="26"/>
                <w:szCs w:val="26"/>
              </w:rPr>
              <w:t xml:space="preserve">NGƯỜI BÁO CÁO</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c>
          <w:tcPr>
            <w:tcW w:type="pct" w:w="50%"/>
          </w:tcPr>
          <w:p>
            <w:pPr>
              <w:spacing w:after="0" w:line="300"/>
              <w:jc w:val="center"/>
            </w:pPr>
            <w:r>
              <w:rPr>
                <w:rFonts w:ascii="Times New Roman" w:cs="Times New Roman" w:eastAsia="Times New Roman" w:hAnsi="Times New Roman"/>
                <w:b/>
                <w:bCs/>
                <w:sz w:val="26"/>
                <w:szCs w:val="26"/>
              </w:rPr>
              <w:t xml:space="preserve">PHỤ TRÁCH PHÒNG THÍ NGHIỆM</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r>
    </w:tbl>
    <w:p>
      <w:pPr>
        <w:spacing w:after="0" w:line="300"/>
        <w:jc w:val="center"/>
      </w:pPr>
      <w:r>
        <w:rPr>
          <w:rFonts w:ascii="Times New Roman" w:cs="Times New Roman" w:eastAsia="Times New Roman" w:hAnsi="Times New Roman"/>
          <w:i/>
          <w:iCs/>
          <w:sz w:val="18"/>
          <w:szCs w:val="18"/>
        </w:rPr>
        <w:t xml:space="preserve">Biểu mẫu do Hệ thống Quản lý Thông tin Phòng thí nghiệm (PSC LIMS) - Trường Đại học Quy Nhơn phát hành.</w:t>
      </w:r>
    </w:p>
    <w:sectPr>
      <w:pgSz w:w="11905" w:h="16837" w:orient="portrait"/>
      <w:pgMar w:top="1133" w:right="1133"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b/>
      <w:bCs/>
      <w:color w:val="000000"/>
      <w:sz w:val="30"/>
      <w:szCs w:val="30"/>
    </w:rPr>
  </w:style>
  <w:style w:type="paragraph" w:styleId="Heading2">
    <w:name w:val="Heading 2"/>
    <w:basedOn w:val="Normal"/>
    <w:next w:val="Normal"/>
    <w:qFormat/>
    <w:rPr>
      <w:rFonts w:ascii="Times New Roman" w:cs="Times New Roman" w:eastAsia="Times New Roman" w:hAnsi="Times New Roman"/>
      <w:b/>
      <w:bCs/>
      <w:color w:val="000000"/>
      <w:sz w:val="27"/>
      <w:szCs w:val="27"/>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PSC LIMS — Trường Đại học Quy Nhơn</dc:creator>
  <dc:description>Biểu mẫu phát hành từ hệ thống PSC LIMS</dc:description>
  <cp:lastModifiedBy>Un-named</cp:lastModifiedBy>
  <cp:revision>1</cp:revision>
  <dcterms:created xsi:type="dcterms:W3CDTF">2026-08-10T06:36:37.025Z</dcterms:created>
  <dcterms:modified xsi:type="dcterms:W3CDTF">2026-08-10T06:36:37.025Z</dcterms:modified>
</cp:coreProperties>
</file>

<file path=docProps/custom.xml><?xml version="1.0" encoding="utf-8"?>
<Properties xmlns="http://schemas.openxmlformats.org/officeDocument/2006/custom-properties" xmlns:vt="http://schemas.openxmlformats.org/officeDocument/2006/docPropsVTypes"/>
</file>